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CA" w:rsidRPr="00703D36" w:rsidRDefault="00F87ACA" w:rsidP="000B0252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41914160" r:id="rId7"/>
        </w:object>
      </w:r>
    </w:p>
    <w:p w:rsidR="00F87ACA" w:rsidRPr="00533F96" w:rsidRDefault="00F87ACA" w:rsidP="00F87ACA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F87ACA" w:rsidRDefault="00F87ACA" w:rsidP="00F87ACA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F87ACA" w:rsidRPr="00533F96" w:rsidRDefault="00F87ACA" w:rsidP="00F87ACA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F87ACA" w:rsidRDefault="00F87ACA" w:rsidP="00F87ACA">
      <w:pPr>
        <w:ind w:firstLine="900"/>
        <w:rPr>
          <w:sz w:val="28"/>
        </w:rPr>
      </w:pPr>
    </w:p>
    <w:p w:rsidR="00F87ACA" w:rsidRDefault="00F87ACA" w:rsidP="00F87ACA">
      <w:pPr>
        <w:ind w:firstLine="900"/>
        <w:rPr>
          <w:sz w:val="28"/>
        </w:rPr>
      </w:pPr>
    </w:p>
    <w:p w:rsidR="00F87ACA" w:rsidRDefault="00F87ACA" w:rsidP="00F87ACA">
      <w:pPr>
        <w:tabs>
          <w:tab w:val="left" w:pos="7770"/>
        </w:tabs>
        <w:rPr>
          <w:sz w:val="28"/>
        </w:rPr>
      </w:pPr>
      <w:r>
        <w:rPr>
          <w:sz w:val="28"/>
        </w:rPr>
        <w:t xml:space="preserve">от </w:t>
      </w:r>
      <w:r w:rsidR="000966C7">
        <w:rPr>
          <w:sz w:val="28"/>
        </w:rPr>
        <w:t>25 ноября 2016 года</w:t>
      </w:r>
      <w:r w:rsidR="0017175C">
        <w:rPr>
          <w:sz w:val="28"/>
        </w:rPr>
        <w:tab/>
      </w:r>
      <w:r w:rsidR="000966C7">
        <w:rPr>
          <w:sz w:val="28"/>
        </w:rPr>
        <w:t xml:space="preserve">    </w:t>
      </w:r>
      <w:r w:rsidR="0017175C">
        <w:rPr>
          <w:sz w:val="28"/>
        </w:rPr>
        <w:t>№</w:t>
      </w:r>
      <w:r w:rsidR="000966C7">
        <w:rPr>
          <w:sz w:val="28"/>
        </w:rPr>
        <w:t xml:space="preserve"> 83</w:t>
      </w:r>
    </w:p>
    <w:p w:rsidR="00F87ACA" w:rsidRDefault="00F87ACA" w:rsidP="00F87ACA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87ACA" w:rsidRDefault="00F87ACA" w:rsidP="00F87ACA">
      <w:pPr>
        <w:rPr>
          <w:b/>
          <w:sz w:val="28"/>
          <w:szCs w:val="28"/>
        </w:rPr>
      </w:pPr>
    </w:p>
    <w:p w:rsidR="0017175C" w:rsidRDefault="0017175C" w:rsidP="00F87ACA">
      <w:pPr>
        <w:rPr>
          <w:b/>
          <w:sz w:val="28"/>
          <w:szCs w:val="28"/>
        </w:rPr>
      </w:pPr>
    </w:p>
    <w:p w:rsidR="0017175C" w:rsidRPr="00F87ACA" w:rsidRDefault="0017175C" w:rsidP="00F87ACA">
      <w:pPr>
        <w:rPr>
          <w:b/>
          <w:sz w:val="28"/>
          <w:szCs w:val="28"/>
        </w:rPr>
      </w:pPr>
    </w:p>
    <w:p w:rsidR="00AA2B0E" w:rsidRDefault="00AA2B0E" w:rsidP="00083C69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даче согласия на передачу муниципального имущества</w:t>
      </w:r>
    </w:p>
    <w:p w:rsidR="00083C69" w:rsidRDefault="00AA2B0E" w:rsidP="00083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безвозмездное пользование </w:t>
      </w:r>
      <w:r w:rsidR="00083C69">
        <w:rPr>
          <w:b/>
          <w:sz w:val="28"/>
          <w:szCs w:val="28"/>
        </w:rPr>
        <w:t>министерству финансов</w:t>
      </w:r>
    </w:p>
    <w:p w:rsidR="00AA2B0E" w:rsidRDefault="00083C69" w:rsidP="00083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AA2B0E">
        <w:rPr>
          <w:b/>
          <w:sz w:val="28"/>
          <w:szCs w:val="28"/>
        </w:rPr>
        <w:t>раснодарского края</w:t>
      </w:r>
    </w:p>
    <w:p w:rsidR="00AA2B0E" w:rsidRDefault="00AA2B0E" w:rsidP="00083C69">
      <w:pPr>
        <w:jc w:val="center"/>
        <w:rPr>
          <w:b/>
          <w:sz w:val="28"/>
          <w:szCs w:val="28"/>
        </w:rPr>
      </w:pPr>
    </w:p>
    <w:p w:rsidR="00AA2B0E" w:rsidRDefault="00AA2B0E" w:rsidP="00AA2B0E">
      <w:pPr>
        <w:jc w:val="center"/>
        <w:rPr>
          <w:b/>
          <w:sz w:val="28"/>
          <w:szCs w:val="28"/>
        </w:rPr>
      </w:pPr>
    </w:p>
    <w:p w:rsidR="00AA2B0E" w:rsidRDefault="00AA2B0E" w:rsidP="00AA2B0E">
      <w:pPr>
        <w:jc w:val="center"/>
        <w:rPr>
          <w:b/>
          <w:sz w:val="28"/>
          <w:szCs w:val="28"/>
        </w:rPr>
      </w:pPr>
    </w:p>
    <w:p w:rsidR="00AA2B0E" w:rsidRDefault="00AA2B0E" w:rsidP="00F87ACA">
      <w:pPr>
        <w:ind w:firstLine="900"/>
        <w:jc w:val="both"/>
        <w:rPr>
          <w:sz w:val="28"/>
          <w:szCs w:val="28"/>
        </w:rPr>
      </w:pPr>
      <w:r w:rsidRPr="00907422">
        <w:rPr>
          <w:sz w:val="28"/>
          <w:szCs w:val="28"/>
        </w:rPr>
        <w:t xml:space="preserve">Рассмотрев и обсудив заявление </w:t>
      </w:r>
      <w:r w:rsidR="00F87ACA">
        <w:rPr>
          <w:sz w:val="28"/>
          <w:szCs w:val="28"/>
        </w:rPr>
        <w:t xml:space="preserve">министерства финансов </w:t>
      </w:r>
      <w:r>
        <w:rPr>
          <w:sz w:val="28"/>
          <w:szCs w:val="28"/>
        </w:rPr>
        <w:t>Краснодарск</w:t>
      </w:r>
      <w:r>
        <w:rPr>
          <w:sz w:val="28"/>
          <w:szCs w:val="28"/>
        </w:rPr>
        <w:t>о</w:t>
      </w:r>
      <w:r w:rsidR="00083C69">
        <w:rPr>
          <w:sz w:val="28"/>
          <w:szCs w:val="28"/>
        </w:rPr>
        <w:t>го края</w:t>
      </w:r>
      <w:r w:rsidR="00F87ACA" w:rsidRPr="002D0326">
        <w:rPr>
          <w:sz w:val="28"/>
          <w:szCs w:val="28"/>
        </w:rPr>
        <w:t xml:space="preserve">, в соответствии </w:t>
      </w:r>
      <w:r w:rsidR="00F87ACA">
        <w:rPr>
          <w:sz w:val="28"/>
          <w:szCs w:val="28"/>
        </w:rPr>
        <w:t>со статьей 17.1</w:t>
      </w:r>
      <w:r w:rsidR="00F87ACA" w:rsidRPr="002D0326">
        <w:rPr>
          <w:sz w:val="28"/>
          <w:szCs w:val="28"/>
        </w:rPr>
        <w:t xml:space="preserve"> Федеральн</w:t>
      </w:r>
      <w:r w:rsidR="00F87ACA">
        <w:rPr>
          <w:sz w:val="28"/>
          <w:szCs w:val="28"/>
        </w:rPr>
        <w:t>ого</w:t>
      </w:r>
      <w:r w:rsidR="00F87ACA" w:rsidRPr="002D0326">
        <w:rPr>
          <w:sz w:val="28"/>
          <w:szCs w:val="28"/>
        </w:rPr>
        <w:t xml:space="preserve"> закон</w:t>
      </w:r>
      <w:r w:rsidR="00F87ACA">
        <w:rPr>
          <w:sz w:val="28"/>
          <w:szCs w:val="28"/>
        </w:rPr>
        <w:t>а</w:t>
      </w:r>
      <w:r w:rsidR="00F87ACA" w:rsidRPr="00291082">
        <w:rPr>
          <w:sz w:val="28"/>
          <w:szCs w:val="28"/>
        </w:rPr>
        <w:t xml:space="preserve"> от 26 июля 2006 года № 135-</w:t>
      </w:r>
      <w:r w:rsidR="00F87ACA" w:rsidRPr="00721F56">
        <w:rPr>
          <w:sz w:val="28"/>
          <w:szCs w:val="28"/>
        </w:rPr>
        <w:t>ФЗ</w:t>
      </w:r>
      <w:r w:rsidR="00F87ACA">
        <w:rPr>
          <w:sz w:val="28"/>
          <w:szCs w:val="28"/>
        </w:rPr>
        <w:t xml:space="preserve"> «</w:t>
      </w:r>
      <w:r w:rsidR="00F87ACA" w:rsidRPr="00721F56">
        <w:rPr>
          <w:sz w:val="28"/>
          <w:szCs w:val="28"/>
        </w:rPr>
        <w:t>О защите конкуренции</w:t>
      </w:r>
      <w:r w:rsidR="00F87ACA">
        <w:rPr>
          <w:sz w:val="28"/>
          <w:szCs w:val="28"/>
        </w:rPr>
        <w:t xml:space="preserve">», </w:t>
      </w:r>
      <w:r w:rsidR="00F87ACA" w:rsidRPr="00C40AFF">
        <w:rPr>
          <w:sz w:val="28"/>
          <w:szCs w:val="28"/>
        </w:rPr>
        <w:t xml:space="preserve">руководствуясь </w:t>
      </w:r>
      <w:r w:rsidR="00F87ACA">
        <w:rPr>
          <w:sz w:val="28"/>
          <w:szCs w:val="28"/>
        </w:rPr>
        <w:t xml:space="preserve">Положением </w:t>
      </w:r>
      <w:r w:rsidR="00F87ACA" w:rsidRPr="00821687">
        <w:rPr>
          <w:sz w:val="28"/>
          <w:szCs w:val="28"/>
        </w:rPr>
        <w:t>о п</w:t>
      </w:r>
      <w:r w:rsidR="00F87ACA" w:rsidRPr="00821687">
        <w:rPr>
          <w:sz w:val="28"/>
          <w:szCs w:val="28"/>
        </w:rPr>
        <w:t>о</w:t>
      </w:r>
      <w:r w:rsidR="00F87ACA" w:rsidRPr="00821687">
        <w:rPr>
          <w:sz w:val="28"/>
          <w:szCs w:val="28"/>
        </w:rPr>
        <w:t>рядке управления и распоряжения муниципальной собственност</w:t>
      </w:r>
      <w:r w:rsidR="00F87ACA">
        <w:rPr>
          <w:sz w:val="28"/>
          <w:szCs w:val="28"/>
        </w:rPr>
        <w:t>ью</w:t>
      </w:r>
      <w:r w:rsidR="00F87ACA" w:rsidRPr="00821687">
        <w:rPr>
          <w:sz w:val="28"/>
          <w:szCs w:val="28"/>
        </w:rPr>
        <w:t xml:space="preserve"> муниц</w:t>
      </w:r>
      <w:r w:rsidR="00F87ACA" w:rsidRPr="00821687">
        <w:rPr>
          <w:sz w:val="28"/>
          <w:szCs w:val="28"/>
        </w:rPr>
        <w:t>и</w:t>
      </w:r>
      <w:r w:rsidR="00F87ACA" w:rsidRPr="00821687">
        <w:rPr>
          <w:sz w:val="28"/>
          <w:szCs w:val="28"/>
        </w:rPr>
        <w:t>пального образования</w:t>
      </w:r>
      <w:r w:rsidR="00F87ACA">
        <w:rPr>
          <w:sz w:val="28"/>
          <w:szCs w:val="28"/>
        </w:rPr>
        <w:t xml:space="preserve"> Л</w:t>
      </w:r>
      <w:r w:rsidR="00F87ACA" w:rsidRPr="00821687">
        <w:rPr>
          <w:sz w:val="28"/>
          <w:szCs w:val="28"/>
        </w:rPr>
        <w:t>енинградский район</w:t>
      </w:r>
      <w:r w:rsidR="00F87ACA">
        <w:rPr>
          <w:sz w:val="28"/>
          <w:szCs w:val="28"/>
        </w:rPr>
        <w:t xml:space="preserve">, утвержденным решением Совета муниципального образования район от 3 сентября 2013 года № 55, </w:t>
      </w:r>
      <w:r>
        <w:rPr>
          <w:sz w:val="28"/>
          <w:szCs w:val="28"/>
        </w:rPr>
        <w:t>Совет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Ленинградский район р е ш и л:</w:t>
      </w:r>
    </w:p>
    <w:p w:rsidR="00083C69" w:rsidRDefault="00AA2B0E" w:rsidP="00691454">
      <w:pPr>
        <w:pStyle w:val="a5"/>
        <w:ind w:firstLine="708"/>
        <w:rPr>
          <w:szCs w:val="28"/>
        </w:rPr>
      </w:pPr>
      <w:r>
        <w:t>1.Дать согласие администрации муниципального образования Лени</w:t>
      </w:r>
      <w:r>
        <w:t>н</w:t>
      </w:r>
      <w:r>
        <w:t>градский район на передачу муниципальн</w:t>
      </w:r>
      <w:r w:rsidR="00083C69">
        <w:t>ого имущества, а именно: нежилого</w:t>
      </w:r>
      <w:r>
        <w:t xml:space="preserve"> по</w:t>
      </w:r>
      <w:r w:rsidR="00083C69">
        <w:t xml:space="preserve">мещения </w:t>
      </w:r>
      <w:r w:rsidR="00185639">
        <w:t>(номер на поэтажном плане 13), площадью 16,9 кв.м.</w:t>
      </w:r>
      <w:r>
        <w:t xml:space="preserve"> в здании,  расположенном  по адресу: Краснодарский край, станица Ленинградская, ул</w:t>
      </w:r>
      <w:r>
        <w:t>и</w:t>
      </w:r>
      <w:r>
        <w:t>ца Чернышевског</w:t>
      </w:r>
      <w:r w:rsidR="00083C69">
        <w:t xml:space="preserve">о, № 179, 1 этаж, </w:t>
      </w:r>
      <w:r w:rsidR="00185639">
        <w:t>на праве  безвозмездного</w:t>
      </w:r>
      <w:r>
        <w:t xml:space="preserve"> пользовани</w:t>
      </w:r>
      <w:r w:rsidR="00185639">
        <w:t>я</w:t>
      </w:r>
      <w:r>
        <w:t xml:space="preserve"> </w:t>
      </w:r>
      <w:r w:rsidR="00083C69">
        <w:rPr>
          <w:szCs w:val="28"/>
        </w:rPr>
        <w:t>м</w:t>
      </w:r>
      <w:r w:rsidR="00083C69">
        <w:rPr>
          <w:szCs w:val="28"/>
        </w:rPr>
        <w:t>и</w:t>
      </w:r>
      <w:r w:rsidR="00083C69">
        <w:rPr>
          <w:szCs w:val="28"/>
        </w:rPr>
        <w:t>нистерству финансов</w:t>
      </w:r>
      <w:r>
        <w:rPr>
          <w:szCs w:val="28"/>
        </w:rPr>
        <w:t xml:space="preserve"> Краснодарского края в целях размещения</w:t>
      </w:r>
      <w:r w:rsidRPr="008343AE">
        <w:rPr>
          <w:szCs w:val="28"/>
        </w:rPr>
        <w:t xml:space="preserve"> </w:t>
      </w:r>
      <w:r>
        <w:rPr>
          <w:szCs w:val="28"/>
        </w:rPr>
        <w:t>специалистов</w:t>
      </w:r>
      <w:r w:rsidR="00185639">
        <w:rPr>
          <w:szCs w:val="28"/>
        </w:rPr>
        <w:t xml:space="preserve"> министерства</w:t>
      </w:r>
      <w:r w:rsidR="00083C69">
        <w:rPr>
          <w:szCs w:val="28"/>
        </w:rPr>
        <w:t>.</w:t>
      </w:r>
    </w:p>
    <w:p w:rsidR="00AA2B0E" w:rsidRDefault="00AA2B0E" w:rsidP="00691454">
      <w:pPr>
        <w:pStyle w:val="a5"/>
        <w:ind w:firstLine="708"/>
        <w:rPr>
          <w:szCs w:val="28"/>
        </w:rPr>
      </w:pPr>
      <w:r>
        <w:t>2.Отделу имущественных отношений администрации муниципального образования (</w:t>
      </w:r>
      <w:r w:rsidR="00083C69">
        <w:t>Тоцкая</w:t>
      </w:r>
      <w:r>
        <w:t>) осуществить юридические действия по передаче мун</w:t>
      </w:r>
      <w:r>
        <w:t>и</w:t>
      </w:r>
      <w:r>
        <w:t>ципального имущества в безвозмездное пользование сроком на пять лет</w:t>
      </w:r>
      <w:r w:rsidRPr="00176210">
        <w:rPr>
          <w:szCs w:val="28"/>
        </w:rPr>
        <w:t>.</w:t>
      </w:r>
    </w:p>
    <w:p w:rsidR="00083C69" w:rsidRDefault="00AA2B0E" w:rsidP="00691454">
      <w:pPr>
        <w:pStyle w:val="a5"/>
        <w:ind w:firstLine="708"/>
      </w:pPr>
      <w:r>
        <w:t>3.</w:t>
      </w:r>
      <w:r w:rsidR="00083C69" w:rsidRPr="00083C69">
        <w:t xml:space="preserve"> </w:t>
      </w:r>
      <w:r w:rsidR="00083C69">
        <w:t>Контроль за выполнением настоящего решения возложить на коми</w:t>
      </w:r>
      <w:r w:rsidR="00083C69">
        <w:t>с</w:t>
      </w:r>
      <w:r w:rsidR="00083C69">
        <w:t>сию по вопросам экономики, бюджета, налогам и имущественных отношений (Владимиров).</w:t>
      </w:r>
    </w:p>
    <w:p w:rsidR="00AA2B0E" w:rsidRDefault="00AA2B0E" w:rsidP="00083C69">
      <w:pPr>
        <w:pStyle w:val="a5"/>
        <w:ind w:right="98" w:firstLine="708"/>
      </w:pPr>
      <w:r>
        <w:t>4.Настоящее решение вступает в силу со дня его подписания.</w:t>
      </w:r>
    </w:p>
    <w:p w:rsidR="00AA2B0E" w:rsidRDefault="00AA2B0E" w:rsidP="00AA2B0E">
      <w:pPr>
        <w:jc w:val="both"/>
        <w:rPr>
          <w:sz w:val="28"/>
          <w:szCs w:val="28"/>
        </w:rPr>
      </w:pPr>
    </w:p>
    <w:p w:rsidR="00AA2B0E" w:rsidRDefault="00AA2B0E" w:rsidP="00AA2B0E">
      <w:pPr>
        <w:jc w:val="both"/>
        <w:rPr>
          <w:sz w:val="28"/>
          <w:szCs w:val="28"/>
        </w:rPr>
      </w:pPr>
    </w:p>
    <w:p w:rsidR="00083C69" w:rsidRDefault="00083C69" w:rsidP="00083C69">
      <w:pPr>
        <w:pStyle w:val="a5"/>
        <w:ind w:right="98"/>
      </w:pPr>
      <w:r>
        <w:t>Председатель Совета</w:t>
      </w:r>
    </w:p>
    <w:p w:rsidR="00083C69" w:rsidRDefault="00083C69" w:rsidP="00083C6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43415" w:rsidRPr="005F6FAB" w:rsidRDefault="00083C69" w:rsidP="005F6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</w:t>
      </w:r>
      <w:r w:rsidR="005F6FAB">
        <w:rPr>
          <w:sz w:val="28"/>
          <w:szCs w:val="28"/>
        </w:rPr>
        <w:t xml:space="preserve">                     И.А.Горелко</w:t>
      </w:r>
    </w:p>
    <w:p w:rsidR="0017175C" w:rsidRDefault="0017175C" w:rsidP="0039138A">
      <w:pPr>
        <w:jc w:val="center"/>
        <w:rPr>
          <w:b/>
          <w:sz w:val="28"/>
          <w:szCs w:val="28"/>
        </w:rPr>
      </w:pPr>
    </w:p>
    <w:p w:rsidR="0017175C" w:rsidRDefault="0017175C" w:rsidP="0039138A">
      <w:pPr>
        <w:jc w:val="center"/>
        <w:rPr>
          <w:b/>
          <w:sz w:val="28"/>
          <w:szCs w:val="28"/>
        </w:rPr>
      </w:pPr>
    </w:p>
    <w:sectPr w:rsidR="0017175C" w:rsidSect="000B0252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71A" w:rsidRDefault="006C171A">
      <w:r>
        <w:separator/>
      </w:r>
    </w:p>
  </w:endnote>
  <w:endnote w:type="continuationSeparator" w:id="1">
    <w:p w:rsidR="006C171A" w:rsidRDefault="006C1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71A" w:rsidRDefault="006C171A">
      <w:r>
        <w:separator/>
      </w:r>
    </w:p>
  </w:footnote>
  <w:footnote w:type="continuationSeparator" w:id="1">
    <w:p w:rsidR="006C171A" w:rsidRDefault="006C1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C5D12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22DE9"/>
    <w:rsid w:val="00045C9B"/>
    <w:rsid w:val="000507F0"/>
    <w:rsid w:val="0006062D"/>
    <w:rsid w:val="00060EDA"/>
    <w:rsid w:val="00061361"/>
    <w:rsid w:val="000621C5"/>
    <w:rsid w:val="00081E21"/>
    <w:rsid w:val="00083C69"/>
    <w:rsid w:val="000966C7"/>
    <w:rsid w:val="000A2279"/>
    <w:rsid w:val="000A7492"/>
    <w:rsid w:val="000B00B8"/>
    <w:rsid w:val="000B0252"/>
    <w:rsid w:val="000C4580"/>
    <w:rsid w:val="000C68A0"/>
    <w:rsid w:val="000E1BC0"/>
    <w:rsid w:val="000E4B72"/>
    <w:rsid w:val="00105DB9"/>
    <w:rsid w:val="00111FED"/>
    <w:rsid w:val="0011784C"/>
    <w:rsid w:val="0012349D"/>
    <w:rsid w:val="00161F1E"/>
    <w:rsid w:val="00167E4F"/>
    <w:rsid w:val="0017175C"/>
    <w:rsid w:val="00176210"/>
    <w:rsid w:val="00185639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42EF2"/>
    <w:rsid w:val="00245A25"/>
    <w:rsid w:val="00246CAD"/>
    <w:rsid w:val="002669F9"/>
    <w:rsid w:val="00291082"/>
    <w:rsid w:val="002A5F7C"/>
    <w:rsid w:val="002B0A11"/>
    <w:rsid w:val="002B74A0"/>
    <w:rsid w:val="002C5D12"/>
    <w:rsid w:val="002D0326"/>
    <w:rsid w:val="002E201D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26AE"/>
    <w:rsid w:val="00374623"/>
    <w:rsid w:val="003756B0"/>
    <w:rsid w:val="0037590F"/>
    <w:rsid w:val="00391377"/>
    <w:rsid w:val="0039138A"/>
    <w:rsid w:val="00391E81"/>
    <w:rsid w:val="003935A2"/>
    <w:rsid w:val="00394F90"/>
    <w:rsid w:val="003E46F3"/>
    <w:rsid w:val="003E55EA"/>
    <w:rsid w:val="003F1B60"/>
    <w:rsid w:val="003F6C13"/>
    <w:rsid w:val="0043384C"/>
    <w:rsid w:val="00434718"/>
    <w:rsid w:val="00443E7D"/>
    <w:rsid w:val="00470C73"/>
    <w:rsid w:val="00493ED9"/>
    <w:rsid w:val="00497345"/>
    <w:rsid w:val="004B3797"/>
    <w:rsid w:val="004B61F3"/>
    <w:rsid w:val="004B7CC9"/>
    <w:rsid w:val="004C7AB7"/>
    <w:rsid w:val="004D1FD7"/>
    <w:rsid w:val="004E1172"/>
    <w:rsid w:val="004F241D"/>
    <w:rsid w:val="004F65E7"/>
    <w:rsid w:val="00510801"/>
    <w:rsid w:val="00516B3D"/>
    <w:rsid w:val="00523BC9"/>
    <w:rsid w:val="005328EE"/>
    <w:rsid w:val="00533F96"/>
    <w:rsid w:val="005439D5"/>
    <w:rsid w:val="0056046E"/>
    <w:rsid w:val="00560A85"/>
    <w:rsid w:val="00583933"/>
    <w:rsid w:val="00586342"/>
    <w:rsid w:val="00587E12"/>
    <w:rsid w:val="005A7D67"/>
    <w:rsid w:val="005B141B"/>
    <w:rsid w:val="005C2608"/>
    <w:rsid w:val="005D3DE3"/>
    <w:rsid w:val="005D6328"/>
    <w:rsid w:val="005F23FE"/>
    <w:rsid w:val="005F6FAB"/>
    <w:rsid w:val="0062068F"/>
    <w:rsid w:val="00625564"/>
    <w:rsid w:val="00631A99"/>
    <w:rsid w:val="00634252"/>
    <w:rsid w:val="00636EA3"/>
    <w:rsid w:val="006452D4"/>
    <w:rsid w:val="00674048"/>
    <w:rsid w:val="006778F3"/>
    <w:rsid w:val="00680DD0"/>
    <w:rsid w:val="00684985"/>
    <w:rsid w:val="0068710A"/>
    <w:rsid w:val="00690D2C"/>
    <w:rsid w:val="00691454"/>
    <w:rsid w:val="00693B37"/>
    <w:rsid w:val="006B31AA"/>
    <w:rsid w:val="006C0073"/>
    <w:rsid w:val="006C11AE"/>
    <w:rsid w:val="006C171A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49F7"/>
    <w:rsid w:val="008C27F4"/>
    <w:rsid w:val="008D3585"/>
    <w:rsid w:val="008F6042"/>
    <w:rsid w:val="008F77CE"/>
    <w:rsid w:val="008F7D56"/>
    <w:rsid w:val="00907422"/>
    <w:rsid w:val="00917B05"/>
    <w:rsid w:val="00935554"/>
    <w:rsid w:val="00952FA1"/>
    <w:rsid w:val="00954DAC"/>
    <w:rsid w:val="00963347"/>
    <w:rsid w:val="009670C7"/>
    <w:rsid w:val="00980CEF"/>
    <w:rsid w:val="0098168C"/>
    <w:rsid w:val="009A25B3"/>
    <w:rsid w:val="009A5AB1"/>
    <w:rsid w:val="009C2141"/>
    <w:rsid w:val="009C72F6"/>
    <w:rsid w:val="009D25C8"/>
    <w:rsid w:val="009D3D25"/>
    <w:rsid w:val="009F42DD"/>
    <w:rsid w:val="00A33031"/>
    <w:rsid w:val="00A3492E"/>
    <w:rsid w:val="00A568DA"/>
    <w:rsid w:val="00AA2B0E"/>
    <w:rsid w:val="00AA62D5"/>
    <w:rsid w:val="00AA7985"/>
    <w:rsid w:val="00AB24D8"/>
    <w:rsid w:val="00AC18B3"/>
    <w:rsid w:val="00AC284E"/>
    <w:rsid w:val="00AC4277"/>
    <w:rsid w:val="00AD76F0"/>
    <w:rsid w:val="00AF1141"/>
    <w:rsid w:val="00B17F56"/>
    <w:rsid w:val="00B3125E"/>
    <w:rsid w:val="00B34E6E"/>
    <w:rsid w:val="00B7255D"/>
    <w:rsid w:val="00B8449E"/>
    <w:rsid w:val="00B938D9"/>
    <w:rsid w:val="00BC53CC"/>
    <w:rsid w:val="00BC554B"/>
    <w:rsid w:val="00BC7E32"/>
    <w:rsid w:val="00BF0B71"/>
    <w:rsid w:val="00BF4521"/>
    <w:rsid w:val="00BF6660"/>
    <w:rsid w:val="00C030E0"/>
    <w:rsid w:val="00C11B15"/>
    <w:rsid w:val="00C134E7"/>
    <w:rsid w:val="00C1566D"/>
    <w:rsid w:val="00C371A6"/>
    <w:rsid w:val="00C54E38"/>
    <w:rsid w:val="00C66C90"/>
    <w:rsid w:val="00C81FDF"/>
    <w:rsid w:val="00CA3BC6"/>
    <w:rsid w:val="00CA787D"/>
    <w:rsid w:val="00CB27C8"/>
    <w:rsid w:val="00CC40C7"/>
    <w:rsid w:val="00CD0941"/>
    <w:rsid w:val="00CE7B85"/>
    <w:rsid w:val="00D00555"/>
    <w:rsid w:val="00D23B93"/>
    <w:rsid w:val="00D379E0"/>
    <w:rsid w:val="00D515D9"/>
    <w:rsid w:val="00D954CD"/>
    <w:rsid w:val="00DA1D25"/>
    <w:rsid w:val="00DC0CEF"/>
    <w:rsid w:val="00DF0AF1"/>
    <w:rsid w:val="00DF1392"/>
    <w:rsid w:val="00DF3834"/>
    <w:rsid w:val="00E00FC3"/>
    <w:rsid w:val="00E04B7B"/>
    <w:rsid w:val="00E41860"/>
    <w:rsid w:val="00E47C6B"/>
    <w:rsid w:val="00E5794A"/>
    <w:rsid w:val="00E67756"/>
    <w:rsid w:val="00EA77F6"/>
    <w:rsid w:val="00ED6882"/>
    <w:rsid w:val="00EE397F"/>
    <w:rsid w:val="00F11412"/>
    <w:rsid w:val="00F15DAF"/>
    <w:rsid w:val="00F252FD"/>
    <w:rsid w:val="00F254BD"/>
    <w:rsid w:val="00F30CAC"/>
    <w:rsid w:val="00F43415"/>
    <w:rsid w:val="00F4699F"/>
    <w:rsid w:val="00F5260F"/>
    <w:rsid w:val="00F53A43"/>
    <w:rsid w:val="00F563CB"/>
    <w:rsid w:val="00F67380"/>
    <w:rsid w:val="00F84591"/>
    <w:rsid w:val="00F87ACA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locked/>
    <w:rsid w:val="00AA2B0E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38</cp:revision>
  <cp:lastPrinted>2016-10-31T14:11:00Z</cp:lastPrinted>
  <dcterms:created xsi:type="dcterms:W3CDTF">2014-05-12T09:08:00Z</dcterms:created>
  <dcterms:modified xsi:type="dcterms:W3CDTF">2016-11-29T05:43:00Z</dcterms:modified>
</cp:coreProperties>
</file>